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43" w:rsidRPr="002C7A43" w:rsidRDefault="002C7A43" w:rsidP="002C7A43">
      <w:pPr>
        <w:widowControl/>
        <w:spacing w:line="1320" w:lineRule="exact"/>
        <w:jc w:val="center"/>
        <w:rPr>
          <w:rFonts w:ascii="小标宋" w:eastAsia="小标宋" w:hAnsi="宋体" w:cs="Times New Roman" w:hint="eastAsia"/>
          <w:color w:val="FF0000"/>
          <w:w w:val="35"/>
          <w:sz w:val="110"/>
          <w:szCs w:val="110"/>
        </w:rPr>
      </w:pPr>
    </w:p>
    <w:p w:rsidR="002C7A43" w:rsidRPr="002C7A43" w:rsidRDefault="002C7A43" w:rsidP="002C7A43">
      <w:pPr>
        <w:widowControl/>
        <w:spacing w:line="1320" w:lineRule="exact"/>
        <w:jc w:val="center"/>
        <w:rPr>
          <w:rFonts w:ascii="小标宋" w:eastAsia="小标宋" w:hAnsi="宋体" w:cs="Times New Roman" w:hint="eastAsia"/>
          <w:color w:val="FF0000"/>
          <w:w w:val="35"/>
          <w:sz w:val="104"/>
          <w:szCs w:val="104"/>
        </w:rPr>
      </w:pPr>
      <w:bookmarkStart w:id="0" w:name="发文字"/>
      <w:r w:rsidRPr="002C7A43">
        <w:rPr>
          <w:rFonts w:ascii="小标宋" w:eastAsia="小标宋" w:hAnsi="宋体" w:cs="Times New Roman" w:hint="eastAsia"/>
          <w:color w:val="FF0000"/>
          <w:w w:val="35"/>
          <w:sz w:val="104"/>
          <w:szCs w:val="104"/>
        </w:rPr>
        <w:t>延安大学西安创新学院学生创新创业与就业学院文件</w:t>
      </w:r>
    </w:p>
    <w:bookmarkEnd w:id="0"/>
    <w:p w:rsidR="002C7A43" w:rsidRPr="002F6E41" w:rsidRDefault="002C7A43" w:rsidP="00EF3461">
      <w:pPr>
        <w:spacing w:line="1320" w:lineRule="exact"/>
        <w:jc w:val="center"/>
        <w:rPr>
          <w:rFonts w:ascii="仿宋_GB2312" w:eastAsia="仿宋_GB2312" w:hAnsi="宋体"/>
          <w:color w:val="FF0000"/>
          <w:w w:val="90"/>
          <w:sz w:val="32"/>
          <w:szCs w:val="32"/>
        </w:rPr>
      </w:pPr>
      <w:r w:rsidRPr="002F6E41">
        <w:rPr>
          <w:rFonts w:ascii="仿宋_GB2312" w:eastAsia="仿宋_GB2312" w:hAnsi="仿宋" w:hint="eastAsia"/>
          <w:sz w:val="32"/>
          <w:szCs w:val="32"/>
        </w:rPr>
        <w:t>延大西院就〔2019〕</w:t>
      </w:r>
      <w:r w:rsidR="00EF3461">
        <w:rPr>
          <w:rFonts w:ascii="仿宋_GB2312" w:eastAsia="仿宋_GB2312" w:hAnsi="仿宋"/>
          <w:sz w:val="32"/>
          <w:szCs w:val="32"/>
        </w:rPr>
        <w:t>3</w:t>
      </w:r>
      <w:r w:rsidRPr="002F6E41">
        <w:rPr>
          <w:rFonts w:ascii="仿宋_GB2312" w:eastAsia="仿宋_GB2312" w:hAnsi="仿宋" w:hint="eastAsia"/>
          <w:sz w:val="32"/>
          <w:szCs w:val="32"/>
        </w:rPr>
        <w:t>号</w:t>
      </w:r>
    </w:p>
    <w:p w:rsidR="002C7A43" w:rsidRPr="002C7A43" w:rsidRDefault="002C7A43" w:rsidP="00EF3461">
      <w:pPr>
        <w:widowControl/>
        <w:spacing w:line="1320" w:lineRule="exact"/>
        <w:rPr>
          <w:rFonts w:ascii="小标宋" w:eastAsia="小标宋" w:hAnsi="宋体" w:cs="Times New Roman" w:hint="eastAsia"/>
          <w:color w:val="FF0000"/>
          <w:w w:val="90"/>
          <w:sz w:val="40"/>
          <w:szCs w:val="40"/>
        </w:rPr>
      </w:pPr>
      <w:r w:rsidRPr="002C7A43">
        <w:rPr>
          <w:rFonts w:ascii="小标宋" w:eastAsia="小标宋" w:hAnsi="宋体" w:cs="Times New Roman"/>
          <w:noProof/>
          <w:color w:val="FF0000"/>
          <w:w w:val="35"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5600700" cy="0"/>
                <wp:effectExtent l="9525" t="13335" r="9525" b="1524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1881D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pt" to="6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" strokecolor="red" strokeweight="1.25pt"/>
            </w:pict>
          </mc:Fallback>
        </mc:AlternateContent>
      </w:r>
    </w:p>
    <w:p w:rsidR="002C7A43" w:rsidRDefault="002C7A43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151332" w:rsidRDefault="00690C9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关于举办延安大学西安创新学院</w:t>
      </w:r>
    </w:p>
    <w:p w:rsidR="00151332" w:rsidRDefault="00690C9E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录取通知书设计大赛的通知</w:t>
      </w:r>
    </w:p>
    <w:p w:rsidR="00EF3461" w:rsidRDefault="00EF3461">
      <w:pPr>
        <w:spacing w:line="56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151332" w:rsidRDefault="00690C9E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各院（系）、各单位：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录取通知书是学校给新生的第一份礼物，是一张蕴含学校文化的名片，是新生对学校的“第一印象”。为进一步引领广大师生增强主人翁意识，发挥师生的聪明才智参与学校形象塑造，同时表达全体师生对新生的诚挚欢迎和美好祝福，特举办延安大学西安创新学院录取通知书设计大赛。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一、举办单位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仿宋_GB2312"/>
          <w:bCs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kern w:val="0"/>
          <w:sz w:val="32"/>
          <w:szCs w:val="32"/>
        </w:rPr>
        <w:t>主办：学生创新创业与就业学院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仿宋_GB2312" w:hAnsi="Times New Roman" w:cs="仿宋_GB2312" w:hint="eastAsia"/>
          <w:bCs/>
          <w:kern w:val="0"/>
          <w:sz w:val="32"/>
          <w:szCs w:val="32"/>
        </w:rPr>
        <w:t>承办：艺术系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二、参赛对象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本校所有在校师生，可以个人或以团队形式报名参赛。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lastRenderedPageBreak/>
        <w:t>三、赛程安排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．投稿环节：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--5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24:00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（以投稿邮件发送时间为准）。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．评审环节：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月初。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．获奖信息公示与发布：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月中旬。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四、作品要求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参赛作品需融入学校特色和元素，体现学校的人文素养和科学精神。通知书封皮须包含以下信息：校名、校徽、校训、“录取通知书”、“本校是教育部批准的具有高等学历教育招生资格的普通高等学校”等字样。通知书正文部需涵盖：姓名、录取专业、录取院系、录取年级和学生的考生号、学生信息二维码、校长签名、学院印章等信息，并预留相应位置。（学院</w:t>
      </w:r>
      <w:r>
        <w:rPr>
          <w:rFonts w:ascii="Times New Roman" w:eastAsia="仿宋_GB2312" w:hAnsi="Times New Roman" w:cs="仿宋_GB2312"/>
          <w:sz w:val="32"/>
          <w:szCs w:val="32"/>
        </w:rPr>
        <w:t>LOGO</w:t>
      </w:r>
      <w:r>
        <w:rPr>
          <w:rFonts w:ascii="Times New Roman" w:eastAsia="仿宋_GB2312" w:hAnsi="Times New Roman" w:cs="仿宋_GB2312" w:hint="eastAsia"/>
          <w:sz w:val="32"/>
          <w:szCs w:val="32"/>
        </w:rPr>
        <w:t>标准色及标准字体详见附件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．要有作品名称、主题及设计理念（</w:t>
      </w:r>
      <w:r>
        <w:rPr>
          <w:rFonts w:ascii="Times New Roman" w:eastAsia="仿宋_GB2312" w:hAnsi="Times New Roman" w:cs="Times New Roman"/>
          <w:sz w:val="32"/>
          <w:szCs w:val="32"/>
        </w:rPr>
        <w:t>300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字以下）。设计具有整体美感，有较高的艺术性和创新性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．作品可采用手绘或计算机作图（软件不限）。考虑录取通知书的邮寄及收藏实际需要，建议成品尺寸控制在</w:t>
      </w:r>
      <w:r>
        <w:rPr>
          <w:rFonts w:ascii="Times New Roman" w:eastAsia="仿宋_GB2312" w:hAnsi="Times New Roman" w:cs="仿宋_GB2312"/>
          <w:sz w:val="32"/>
          <w:szCs w:val="32"/>
        </w:rPr>
        <w:t>16k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/>
          <w:sz w:val="32"/>
          <w:szCs w:val="32"/>
        </w:rPr>
        <w:t>272X196mm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）以内。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．设计方案应为原创作品。严禁一稿多投或已被第三方采用的设计方案。一经发现，取消比赛资格，同时追究相关法律责任。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五、投稿要求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．投稿时间为：即日起至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24:00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（以投稿邮件发送时间为准）；</w:t>
      </w:r>
      <w:bookmarkStart w:id="1" w:name="_GoBack"/>
      <w:bookmarkEnd w:id="1"/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．参赛者登录学校招生网（</w:t>
      </w:r>
      <w:r>
        <w:rPr>
          <w:rFonts w:ascii="Times New Roman" w:eastAsia="仿宋_GB2312" w:hAnsi="Times New Roman" w:cs="Times New Roman"/>
          <w:sz w:val="32"/>
          <w:szCs w:val="32"/>
        </w:rPr>
        <w:t>http://zsb.xacxxy.com/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）、艺术系官网（</w:t>
      </w:r>
      <w:r>
        <w:rPr>
          <w:rFonts w:ascii="Times New Roman" w:eastAsia="仿宋_GB2312" w:hAnsi="Times New Roman" w:cs="Times New Roman"/>
          <w:sz w:val="32"/>
          <w:szCs w:val="32"/>
        </w:rPr>
        <w:t>http://ysx.xacxxy.com/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）大赛活动通知中下载报名表，务必按照要求填写</w:t>
      </w:r>
      <w:r>
        <w:rPr>
          <w:rFonts w:ascii="Times New Roman" w:eastAsia="仿宋_GB2312" w:hAnsi="Times New Roman" w:cs="仿宋_GB2312" w:hint="eastAsia"/>
          <w:sz w:val="32"/>
          <w:szCs w:val="32"/>
        </w:rPr>
        <w:t>完整，与作品一起提交；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．报名表以“作者姓名</w:t>
      </w:r>
      <w:r>
        <w:rPr>
          <w:rFonts w:ascii="Times New Roman" w:eastAsia="仿宋_GB2312" w:hAnsi="Times New Roman" w:cs="Times New Roman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</w:rPr>
        <w:t>负责人姓名（团队）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仿宋_GB2312" w:hint="eastAsia"/>
          <w:sz w:val="32"/>
          <w:szCs w:val="32"/>
        </w:rPr>
        <w:t>报名表”命名。</w:t>
      </w:r>
    </w:p>
    <w:p w:rsidR="00151332" w:rsidRDefault="00690C9E">
      <w:pPr>
        <w:pStyle w:val="a3"/>
        <w:spacing w:line="560" w:lineRule="exact"/>
        <w:ind w:firstLineChars="200" w:firstLine="640"/>
        <w:rPr>
          <w:rFonts w:ascii="Times New Roman" w:hAnsi="Times New Roman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．投稿稿件格式为：</w:t>
      </w:r>
      <w:r>
        <w:rPr>
          <w:rFonts w:ascii="Times New Roman" w:eastAsia="仿宋_GB2312" w:hAnsi="Times New Roman" w:cs="仿宋_GB2312"/>
          <w:sz w:val="32"/>
          <w:szCs w:val="32"/>
        </w:rPr>
        <w:t>JPG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。设计图能够展示作品全貌、细节（含封皮、封底、内芯等）、尺寸和设计理念等。文件命名以作者姓名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</w:rPr>
        <w:t>负责人姓名（团队）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 w:cs="仿宋_GB2312" w:hint="eastAsia"/>
          <w:sz w:val="32"/>
          <w:szCs w:val="32"/>
        </w:rPr>
        <w:t>作品名称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 w:cs="仿宋_GB2312" w:hint="eastAsia"/>
          <w:sz w:val="32"/>
          <w:szCs w:val="32"/>
        </w:rPr>
        <w:t>作者自定样图序列号（</w:t>
      </w:r>
      <w:r>
        <w:rPr>
          <w:rFonts w:ascii="Times New Roman" w:eastAsia="仿宋_GB2312" w:hAnsi="Times New Roman"/>
          <w:sz w:val="32"/>
          <w:szCs w:val="32"/>
        </w:rPr>
        <w:t>1,2,3</w:t>
      </w:r>
      <w:r>
        <w:rPr>
          <w:rFonts w:ascii="Times New Roman" w:eastAsia="仿宋_GB2312" w:hAnsi="Times New Roman" w:cs="仿宋_GB2312" w:hint="eastAsia"/>
          <w:sz w:val="32"/>
          <w:szCs w:val="32"/>
        </w:rPr>
        <w:t>…）”。图片尺寸为</w:t>
      </w:r>
      <w:r>
        <w:rPr>
          <w:rFonts w:ascii="Times New Roman" w:eastAsia="仿宋_GB2312" w:hAnsi="Times New Roman"/>
          <w:sz w:val="32"/>
          <w:szCs w:val="32"/>
        </w:rPr>
        <w:t>A4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210X297mm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），像素为：</w:t>
      </w:r>
      <w:r>
        <w:rPr>
          <w:rFonts w:ascii="Times New Roman" w:eastAsia="仿宋_GB2312" w:hAnsi="Times New Roman"/>
          <w:sz w:val="32"/>
          <w:szCs w:val="32"/>
        </w:rPr>
        <w:t>300bp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。设计师应自行保留源文件，作品入围后提交源文件（具体另行通知）。</w:t>
      </w:r>
    </w:p>
    <w:p w:rsidR="00151332" w:rsidRDefault="00690C9E">
      <w:pPr>
        <w:pStyle w:val="a3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．投稿时将报名表与参赛设计图电子稿一并打包发至邮箱。投稿信箱为：</w:t>
      </w:r>
      <w:hyperlink r:id="rId7" w:history="1">
        <w:r>
          <w:rPr>
            <w:rStyle w:val="a7"/>
            <w:rFonts w:ascii="Times New Roman" w:eastAsia="仿宋_GB2312" w:hAnsi="Times New Roman" w:cs="仿宋_GB2312" w:hint="eastAsia"/>
            <w:color w:val="auto"/>
            <w:sz w:val="32"/>
            <w:szCs w:val="32"/>
          </w:rPr>
          <w:t>ydcx029@163.com</w:t>
        </w:r>
      </w:hyperlink>
      <w:r>
        <w:rPr>
          <w:rFonts w:ascii="Times New Roman" w:eastAsia="仿宋_GB2312" w:hAnsi="Times New Roman" w:cs="仿宋_GB2312" w:hint="eastAsia"/>
          <w:sz w:val="32"/>
          <w:szCs w:val="32"/>
        </w:rPr>
        <w:t>。手绘设计实物提交至：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艺术系</w:t>
      </w:r>
      <w:r>
        <w:rPr>
          <w:rFonts w:ascii="Times New Roman" w:eastAsia="仿宋_GB2312" w:hAnsi="Times New Roman" w:cs="仿宋_GB2312" w:hint="eastAsia"/>
          <w:sz w:val="32"/>
          <w:szCs w:val="32"/>
        </w:rPr>
        <w:t>办公室。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．参赛者最多可投三组作品。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．本次比赛不收取任何报名费。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六、评审办法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组织方将会组织相关专家、教师与学生代表组成的评审团进行评审。同时开通网络投票环节。其中，网络投票占</w:t>
      </w:r>
      <w:r>
        <w:rPr>
          <w:rFonts w:ascii="Times New Roman" w:eastAsia="仿宋_GB2312" w:hAnsi="Times New Roman" w:cs="Times New Roman"/>
          <w:sz w:val="32"/>
          <w:szCs w:val="32"/>
        </w:rPr>
        <w:t>30%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，专业评审打分占</w:t>
      </w:r>
      <w:r>
        <w:rPr>
          <w:rFonts w:ascii="Times New Roman" w:eastAsia="仿宋_GB2312" w:hAnsi="Times New Roman" w:cs="Times New Roman"/>
          <w:sz w:val="32"/>
          <w:szCs w:val="32"/>
        </w:rPr>
        <w:t>70%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。评选结果将通过相关媒体给予公示。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七、奖项设置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一等奖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名，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元奖金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仿宋_GB2312" w:hint="eastAsia"/>
          <w:sz w:val="32"/>
          <w:szCs w:val="32"/>
        </w:rPr>
        <w:t>新版录取通知书（纪念版）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仿宋_GB2312" w:hint="eastAsia"/>
          <w:sz w:val="32"/>
          <w:szCs w:val="32"/>
        </w:rPr>
        <w:t>荣誉证书；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二等奖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名，</w:t>
      </w:r>
      <w:r>
        <w:rPr>
          <w:rFonts w:ascii="Times New Roman" w:eastAsia="仿宋_GB2312" w:hAnsi="Times New Roman" w:cs="Times New Roman"/>
          <w:sz w:val="32"/>
          <w:szCs w:val="32"/>
        </w:rPr>
        <w:t>800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元奖金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仿宋_GB2312" w:hint="eastAsia"/>
          <w:sz w:val="32"/>
          <w:szCs w:val="32"/>
        </w:rPr>
        <w:t>新版录取通知书（纪念版）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+</w:t>
      </w:r>
      <w:r>
        <w:rPr>
          <w:rFonts w:ascii="Times New Roman" w:eastAsia="仿宋_GB2312" w:hAnsi="Times New Roman" w:cs="仿宋_GB2312" w:hint="eastAsia"/>
          <w:sz w:val="32"/>
          <w:szCs w:val="32"/>
        </w:rPr>
        <w:t>荣誉证书；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三等奖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名，</w:t>
      </w:r>
      <w:r>
        <w:rPr>
          <w:rFonts w:ascii="Times New Roman" w:eastAsia="仿宋_GB2312" w:hAnsi="Times New Roman" w:cs="Times New Roman"/>
          <w:sz w:val="32"/>
          <w:szCs w:val="32"/>
        </w:rPr>
        <w:t>500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元奖金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仿宋_GB2312" w:hint="eastAsia"/>
          <w:sz w:val="32"/>
          <w:szCs w:val="32"/>
        </w:rPr>
        <w:t>新版录取通知书（纪念版）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仿宋_GB2312" w:hint="eastAsia"/>
          <w:sz w:val="32"/>
          <w:szCs w:val="32"/>
        </w:rPr>
        <w:t>荣誉证书；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4.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另设最佳人气奖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名，</w:t>
      </w:r>
      <w:r>
        <w:rPr>
          <w:rFonts w:ascii="Times New Roman" w:eastAsia="仿宋_GB2312" w:hAnsi="Times New Roman" w:cs="Times New Roman"/>
          <w:sz w:val="32"/>
          <w:szCs w:val="32"/>
        </w:rPr>
        <w:t>300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元奖金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仿宋_GB2312" w:hint="eastAsia"/>
          <w:sz w:val="32"/>
          <w:szCs w:val="32"/>
        </w:rPr>
        <w:t>新版录取通知书（纪念版）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仿宋_GB2312" w:hint="eastAsia"/>
          <w:sz w:val="32"/>
          <w:szCs w:val="32"/>
        </w:rPr>
        <w:t>荣誉证书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．入围奖</w:t>
      </w:r>
      <w:r>
        <w:rPr>
          <w:rFonts w:ascii="Times New Roman" w:eastAsia="仿宋_GB2312" w:hAnsi="Times New Roman" w:cs="Times New Roman"/>
          <w:sz w:val="32"/>
          <w:szCs w:val="32"/>
        </w:rPr>
        <w:t>24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名，荣誉证书。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八、权益及相关说明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．参赛作品的知识产权归延安大学西安创新学院所有。就业学院招生办公室有权对获奖作品进行修改和使用；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上述安排如有变动，以就业学院招生办公室发布的消息和通知为准；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．详情咨询：</w:t>
      </w:r>
      <w:r>
        <w:rPr>
          <w:rFonts w:ascii="Times New Roman" w:eastAsia="仿宋_GB2312" w:hAnsi="Times New Roman" w:cs="Times New Roman"/>
          <w:sz w:val="32"/>
          <w:szCs w:val="32"/>
          <w:lang w:val="en-GB"/>
        </w:rPr>
        <w:t>029-</w:t>
      </w:r>
      <w:r>
        <w:rPr>
          <w:rFonts w:ascii="Times New Roman" w:eastAsia="仿宋_GB2312" w:hAnsi="Times New Roman" w:cs="Times New Roman"/>
          <w:sz w:val="32"/>
          <w:szCs w:val="32"/>
        </w:rPr>
        <w:t>83113154</w:t>
      </w:r>
    </w:p>
    <w:p w:rsidR="00EF3461" w:rsidRPr="00EF3461" w:rsidRDefault="00690C9E" w:rsidP="00EF3461">
      <w:pPr>
        <w:spacing w:line="560" w:lineRule="exact"/>
        <w:ind w:firstLineChars="200" w:firstLine="640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．本活动最终解释权归就业学院所有。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附：</w:t>
      </w:r>
    </w:p>
    <w:p w:rsidR="00151332" w:rsidRDefault="00690C9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延安大学西安创新学院录取通知书设计大赛参赛报名表</w:t>
      </w:r>
    </w:p>
    <w:p w:rsidR="00EF3461" w:rsidRDefault="00690C9E" w:rsidP="00EF346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延安大学西安创新学院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logo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与标准字体</w:t>
      </w:r>
    </w:p>
    <w:p w:rsidR="00EF3461" w:rsidRDefault="00EF3461" w:rsidP="00EF3461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151332" w:rsidRDefault="00151332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151332" w:rsidRDefault="00690C9E">
      <w:pPr>
        <w:spacing w:line="56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学生创新</w:t>
      </w:r>
      <w:r w:rsidR="00EF3461">
        <w:rPr>
          <w:rFonts w:ascii="Times New Roman" w:eastAsia="仿宋_GB2312" w:hAnsi="Times New Roman" w:cs="仿宋_GB2312" w:hint="eastAsia"/>
          <w:noProof/>
          <w:sz w:val="32"/>
          <w:szCs w:val="32"/>
          <w:lang w:val="zh-CN"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character">
              <wp:posOffset>-164465</wp:posOffset>
            </wp:positionH>
            <wp:positionV relativeFrom="line">
              <wp:posOffset>-473075</wp:posOffset>
            </wp:positionV>
            <wp:extent cx="1357630" cy="1353185"/>
            <wp:effectExtent l="0" t="0" r="0" b="0"/>
            <wp:wrapNone/>
            <wp:docPr id="8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5318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 w:cs="仿宋_GB2312" w:hint="eastAsia"/>
          <w:sz w:val="32"/>
          <w:szCs w:val="32"/>
        </w:rPr>
        <w:t>创业与就业学院</w:t>
      </w:r>
    </w:p>
    <w:p w:rsidR="00151332" w:rsidRDefault="00690C9E">
      <w:pPr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2019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:rsidR="00EF3461" w:rsidRPr="002C7A43" w:rsidRDefault="00EF3461" w:rsidP="002C7A43">
      <w:pPr>
        <w:rPr>
          <w:rFonts w:ascii="仿宋_GB2312" w:eastAsia="仿宋_GB2312" w:hAnsi="仿宋" w:cs="Times New Roman" w:hint="eastAsia"/>
          <w:sz w:val="32"/>
          <w:szCs w:val="32"/>
        </w:rPr>
      </w:pPr>
    </w:p>
    <w:p w:rsidR="00EF3461" w:rsidRPr="00E417CC" w:rsidRDefault="00EF3461" w:rsidP="00EF3461">
      <w:pPr>
        <w:spacing w:line="560" w:lineRule="exact"/>
        <w:ind w:firstLineChars="50" w:firstLine="105"/>
        <w:rPr>
          <w:rFonts w:eastAsia="仿宋_GB2312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387349</wp:posOffset>
                </wp:positionV>
                <wp:extent cx="561594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01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0E830" id="直接连接符 5" o:spid="_x0000_s1026" style="position:absolute;left:0;text-align:left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30.5pt" to="441.4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" strokeweight=".7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17779</wp:posOffset>
                </wp:positionV>
                <wp:extent cx="5615940" cy="0"/>
                <wp:effectExtent l="0" t="0" r="0" b="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9746C" id="直接连接符 6" o:spid="_x0000_s1026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1.4pt" to="441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" strokeweight="1pt">
                <o:lock v:ext="edit" shapetype="f"/>
              </v:line>
            </w:pict>
          </mc:Fallback>
        </mc:AlternateContent>
      </w:r>
      <w:r w:rsidRPr="00E417CC">
        <w:rPr>
          <w:rFonts w:eastAsia="仿宋_GB2312"/>
          <w:color w:val="000000"/>
          <w:sz w:val="28"/>
          <w:szCs w:val="28"/>
        </w:rPr>
        <w:t>抄送：相关单位；档（二）。</w:t>
      </w:r>
    </w:p>
    <w:p w:rsidR="00151332" w:rsidRPr="00EF3461" w:rsidRDefault="00EF3461" w:rsidP="00EF3461">
      <w:pPr>
        <w:tabs>
          <w:tab w:val="left" w:pos="1985"/>
          <w:tab w:val="left" w:pos="2268"/>
          <w:tab w:val="left" w:pos="2694"/>
          <w:tab w:val="left" w:pos="6521"/>
          <w:tab w:val="left" w:pos="6804"/>
          <w:tab w:val="left" w:pos="7513"/>
          <w:tab w:val="left" w:pos="7655"/>
        </w:tabs>
        <w:ind w:right="-34"/>
        <w:jc w:val="left"/>
        <w:rPr>
          <w:rFonts w:ascii="仿宋_GB2312" w:eastAsia="仿宋_GB2312" w:hAnsi="仿宋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391159</wp:posOffset>
                </wp:positionV>
                <wp:extent cx="5600700" cy="0"/>
                <wp:effectExtent l="0" t="0" r="0" b="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6D0F4" id="直接连接符 7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pt,30.8pt" to="43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lrLQIAADM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"/>
            </w:pict>
          </mc:Fallback>
        </mc:AlternateContent>
      </w:r>
      <w:r w:rsidRPr="005A4274">
        <w:rPr>
          <w:rFonts w:ascii="仿宋_GB2312" w:eastAsia="仿宋_GB2312" w:hAnsi="仿宋" w:hint="eastAsia"/>
          <w:sz w:val="28"/>
          <w:szCs w:val="28"/>
        </w:rPr>
        <w:t>延安大学西安创新学院就业</w:t>
      </w:r>
      <w:r>
        <w:rPr>
          <w:rFonts w:ascii="仿宋_GB2312" w:eastAsia="仿宋_GB2312" w:hAnsi="仿宋" w:hint="eastAsia"/>
          <w:sz w:val="28"/>
          <w:szCs w:val="28"/>
        </w:rPr>
        <w:t>学院</w:t>
      </w:r>
      <w:r w:rsidRPr="005A4274">
        <w:rPr>
          <w:rFonts w:ascii="仿宋_GB2312" w:eastAsia="仿宋_GB2312" w:hAnsi="仿宋" w:hint="eastAsia"/>
          <w:sz w:val="28"/>
          <w:szCs w:val="28"/>
        </w:rPr>
        <w:t>办公室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/>
          <w:sz w:val="28"/>
          <w:szCs w:val="28"/>
        </w:rPr>
        <w:t xml:space="preserve">     </w:t>
      </w:r>
      <w:r w:rsidR="009D48E6">
        <w:rPr>
          <w:rFonts w:ascii="仿宋_GB2312" w:eastAsia="仿宋_GB2312" w:hAnsi="仿宋"/>
          <w:sz w:val="28"/>
          <w:szCs w:val="28"/>
        </w:rPr>
        <w:t xml:space="preserve"> </w:t>
      </w:r>
      <w:r w:rsidRPr="00E417CC">
        <w:rPr>
          <w:rFonts w:eastAsia="仿宋_GB2312"/>
          <w:color w:val="000000"/>
          <w:sz w:val="28"/>
          <w:szCs w:val="28"/>
        </w:rPr>
        <w:t>201</w:t>
      </w:r>
      <w:r>
        <w:rPr>
          <w:rFonts w:eastAsia="仿宋_GB2312"/>
          <w:color w:val="000000"/>
          <w:sz w:val="28"/>
          <w:szCs w:val="28"/>
        </w:rPr>
        <w:t>9</w:t>
      </w:r>
      <w:r w:rsidRPr="00E417CC">
        <w:rPr>
          <w:rFonts w:eastAsia="仿宋_GB2312"/>
          <w:color w:val="000000"/>
          <w:sz w:val="28"/>
          <w:szCs w:val="28"/>
        </w:rPr>
        <w:t>年</w:t>
      </w:r>
      <w:r w:rsidR="009D48E6">
        <w:rPr>
          <w:rFonts w:eastAsia="仿宋_GB2312"/>
          <w:color w:val="000000"/>
          <w:sz w:val="28"/>
          <w:szCs w:val="28"/>
        </w:rPr>
        <w:t>4</w:t>
      </w:r>
      <w:r w:rsidRPr="00E417CC">
        <w:rPr>
          <w:rFonts w:eastAsia="仿宋_GB2312"/>
          <w:color w:val="000000"/>
          <w:sz w:val="28"/>
          <w:szCs w:val="28"/>
        </w:rPr>
        <w:t>月</w:t>
      </w:r>
      <w:r>
        <w:rPr>
          <w:rFonts w:eastAsia="仿宋_GB2312"/>
          <w:color w:val="000000"/>
          <w:sz w:val="28"/>
          <w:szCs w:val="28"/>
        </w:rPr>
        <w:t>1</w:t>
      </w:r>
      <w:r>
        <w:rPr>
          <w:rFonts w:eastAsia="仿宋_GB2312" w:hint="eastAsia"/>
          <w:color w:val="000000"/>
          <w:sz w:val="28"/>
          <w:szCs w:val="28"/>
        </w:rPr>
        <w:t>日</w:t>
      </w:r>
      <w:r w:rsidRPr="005A4274">
        <w:rPr>
          <w:rFonts w:ascii="仿宋_GB2312" w:eastAsia="仿宋_GB2312" w:hAnsi="仿宋" w:hint="eastAsia"/>
          <w:sz w:val="28"/>
          <w:szCs w:val="28"/>
        </w:rPr>
        <w:t>印发</w:t>
      </w:r>
    </w:p>
    <w:sectPr w:rsidR="00151332" w:rsidRPr="00EF3461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C9E" w:rsidRDefault="00690C9E">
      <w:r>
        <w:separator/>
      </w:r>
    </w:p>
  </w:endnote>
  <w:endnote w:type="continuationSeparator" w:id="0">
    <w:p w:rsidR="00690C9E" w:rsidRDefault="0069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332" w:rsidRDefault="00690C9E">
    <w:pPr>
      <w:pStyle w:val="a5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151332" w:rsidRDefault="00151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332" w:rsidRDefault="00690C9E">
    <w:pPr>
      <w:pStyle w:val="a5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1</w:t>
    </w:r>
    <w:r>
      <w:fldChar w:fldCharType="end"/>
    </w:r>
  </w:p>
  <w:p w:rsidR="00151332" w:rsidRDefault="0015133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C9E" w:rsidRDefault="00690C9E">
      <w:r>
        <w:separator/>
      </w:r>
    </w:p>
  </w:footnote>
  <w:footnote w:type="continuationSeparator" w:id="0">
    <w:p w:rsidR="00690C9E" w:rsidRDefault="00690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F1A"/>
    <w:rsid w:val="00005815"/>
    <w:rsid w:val="000076F3"/>
    <w:rsid w:val="00010644"/>
    <w:rsid w:val="00011CA4"/>
    <w:rsid w:val="000121A3"/>
    <w:rsid w:val="0002203E"/>
    <w:rsid w:val="00024788"/>
    <w:rsid w:val="00027E4B"/>
    <w:rsid w:val="000332E0"/>
    <w:rsid w:val="00035629"/>
    <w:rsid w:val="0003663D"/>
    <w:rsid w:val="00047E63"/>
    <w:rsid w:val="000605DC"/>
    <w:rsid w:val="00060757"/>
    <w:rsid w:val="00060809"/>
    <w:rsid w:val="00060AA3"/>
    <w:rsid w:val="00062F99"/>
    <w:rsid w:val="000656B2"/>
    <w:rsid w:val="000666CC"/>
    <w:rsid w:val="00066D5F"/>
    <w:rsid w:val="000727D9"/>
    <w:rsid w:val="00073D83"/>
    <w:rsid w:val="0007410A"/>
    <w:rsid w:val="000845F2"/>
    <w:rsid w:val="00090052"/>
    <w:rsid w:val="00090F78"/>
    <w:rsid w:val="00093C17"/>
    <w:rsid w:val="000A190C"/>
    <w:rsid w:val="000B2926"/>
    <w:rsid w:val="000B7AF3"/>
    <w:rsid w:val="000C0998"/>
    <w:rsid w:val="000C6056"/>
    <w:rsid w:val="000C6C7F"/>
    <w:rsid w:val="000C70BF"/>
    <w:rsid w:val="000D791D"/>
    <w:rsid w:val="000E0F0F"/>
    <w:rsid w:val="000E3EAF"/>
    <w:rsid w:val="000F1D89"/>
    <w:rsid w:val="000F1EE7"/>
    <w:rsid w:val="000F1FDA"/>
    <w:rsid w:val="000F2B9C"/>
    <w:rsid w:val="000F37D2"/>
    <w:rsid w:val="000F3933"/>
    <w:rsid w:val="000F39E1"/>
    <w:rsid w:val="000F4616"/>
    <w:rsid w:val="00102583"/>
    <w:rsid w:val="00102866"/>
    <w:rsid w:val="001042E1"/>
    <w:rsid w:val="00104570"/>
    <w:rsid w:val="00105D3B"/>
    <w:rsid w:val="00107D3A"/>
    <w:rsid w:val="001178E7"/>
    <w:rsid w:val="00117DF0"/>
    <w:rsid w:val="00123E66"/>
    <w:rsid w:val="00126039"/>
    <w:rsid w:val="00127FC5"/>
    <w:rsid w:val="0013249F"/>
    <w:rsid w:val="00134956"/>
    <w:rsid w:val="001423A4"/>
    <w:rsid w:val="00142A30"/>
    <w:rsid w:val="00144E13"/>
    <w:rsid w:val="00147C10"/>
    <w:rsid w:val="00151332"/>
    <w:rsid w:val="001525F6"/>
    <w:rsid w:val="0015543A"/>
    <w:rsid w:val="00163C74"/>
    <w:rsid w:val="00164B01"/>
    <w:rsid w:val="00165206"/>
    <w:rsid w:val="00165C81"/>
    <w:rsid w:val="001676F7"/>
    <w:rsid w:val="00167CB0"/>
    <w:rsid w:val="001710F9"/>
    <w:rsid w:val="00177AF7"/>
    <w:rsid w:val="001818F4"/>
    <w:rsid w:val="00194DCF"/>
    <w:rsid w:val="00197871"/>
    <w:rsid w:val="001A11B3"/>
    <w:rsid w:val="001A46C1"/>
    <w:rsid w:val="001A662A"/>
    <w:rsid w:val="001B1B77"/>
    <w:rsid w:val="001B70BD"/>
    <w:rsid w:val="001B7FF9"/>
    <w:rsid w:val="001C77A8"/>
    <w:rsid w:val="001D20D5"/>
    <w:rsid w:val="001D2C4D"/>
    <w:rsid w:val="001D54DC"/>
    <w:rsid w:val="001D6120"/>
    <w:rsid w:val="001D7789"/>
    <w:rsid w:val="001E30A4"/>
    <w:rsid w:val="001E3562"/>
    <w:rsid w:val="001F15CF"/>
    <w:rsid w:val="001F412C"/>
    <w:rsid w:val="0020590F"/>
    <w:rsid w:val="002153BC"/>
    <w:rsid w:val="00224541"/>
    <w:rsid w:val="0022496B"/>
    <w:rsid w:val="00226442"/>
    <w:rsid w:val="002324FE"/>
    <w:rsid w:val="00234605"/>
    <w:rsid w:val="00234FE6"/>
    <w:rsid w:val="00236902"/>
    <w:rsid w:val="00236FA3"/>
    <w:rsid w:val="00241019"/>
    <w:rsid w:val="0024143E"/>
    <w:rsid w:val="00243A34"/>
    <w:rsid w:val="002449C3"/>
    <w:rsid w:val="00245E27"/>
    <w:rsid w:val="00250C45"/>
    <w:rsid w:val="00252FF5"/>
    <w:rsid w:val="00254FCE"/>
    <w:rsid w:val="00255DA5"/>
    <w:rsid w:val="002567EC"/>
    <w:rsid w:val="00256B04"/>
    <w:rsid w:val="0025780E"/>
    <w:rsid w:val="002749A7"/>
    <w:rsid w:val="00276117"/>
    <w:rsid w:val="0028527E"/>
    <w:rsid w:val="00287439"/>
    <w:rsid w:val="002A3517"/>
    <w:rsid w:val="002A4E24"/>
    <w:rsid w:val="002B06CE"/>
    <w:rsid w:val="002B371A"/>
    <w:rsid w:val="002B38B4"/>
    <w:rsid w:val="002B5D11"/>
    <w:rsid w:val="002C18C5"/>
    <w:rsid w:val="002C1D80"/>
    <w:rsid w:val="002C21A0"/>
    <w:rsid w:val="002C7A43"/>
    <w:rsid w:val="002D2962"/>
    <w:rsid w:val="002E61E6"/>
    <w:rsid w:val="002F0D3D"/>
    <w:rsid w:val="002F1C1A"/>
    <w:rsid w:val="002F28B5"/>
    <w:rsid w:val="002F2AC1"/>
    <w:rsid w:val="002F2C52"/>
    <w:rsid w:val="002F709F"/>
    <w:rsid w:val="002F7587"/>
    <w:rsid w:val="003027D7"/>
    <w:rsid w:val="0031456C"/>
    <w:rsid w:val="0032121D"/>
    <w:rsid w:val="00324BDD"/>
    <w:rsid w:val="00332768"/>
    <w:rsid w:val="00333930"/>
    <w:rsid w:val="00333F51"/>
    <w:rsid w:val="00342580"/>
    <w:rsid w:val="00345251"/>
    <w:rsid w:val="00354CBC"/>
    <w:rsid w:val="003559AA"/>
    <w:rsid w:val="00356CB9"/>
    <w:rsid w:val="00362624"/>
    <w:rsid w:val="003626EB"/>
    <w:rsid w:val="003653FE"/>
    <w:rsid w:val="003814BA"/>
    <w:rsid w:val="003865E5"/>
    <w:rsid w:val="003946BD"/>
    <w:rsid w:val="00395F39"/>
    <w:rsid w:val="003A0092"/>
    <w:rsid w:val="003A31AC"/>
    <w:rsid w:val="003A50A1"/>
    <w:rsid w:val="003A7DDC"/>
    <w:rsid w:val="003B0C69"/>
    <w:rsid w:val="003B14DF"/>
    <w:rsid w:val="003B2864"/>
    <w:rsid w:val="003B38E7"/>
    <w:rsid w:val="003B594F"/>
    <w:rsid w:val="003B6974"/>
    <w:rsid w:val="003C21E6"/>
    <w:rsid w:val="003C3E46"/>
    <w:rsid w:val="003C65EA"/>
    <w:rsid w:val="003D15D1"/>
    <w:rsid w:val="003E1345"/>
    <w:rsid w:val="003E28AB"/>
    <w:rsid w:val="003E34D7"/>
    <w:rsid w:val="003E45C2"/>
    <w:rsid w:val="004031F4"/>
    <w:rsid w:val="00426AC0"/>
    <w:rsid w:val="00431B76"/>
    <w:rsid w:val="004344F4"/>
    <w:rsid w:val="00434D01"/>
    <w:rsid w:val="00476091"/>
    <w:rsid w:val="00485CAF"/>
    <w:rsid w:val="0048683A"/>
    <w:rsid w:val="004942EC"/>
    <w:rsid w:val="00496AC3"/>
    <w:rsid w:val="00497183"/>
    <w:rsid w:val="004A3CE7"/>
    <w:rsid w:val="004B18E3"/>
    <w:rsid w:val="004B6BB7"/>
    <w:rsid w:val="004C0D47"/>
    <w:rsid w:val="004C2B6E"/>
    <w:rsid w:val="004C5852"/>
    <w:rsid w:val="004D1A63"/>
    <w:rsid w:val="004F0368"/>
    <w:rsid w:val="004F2879"/>
    <w:rsid w:val="004F56B9"/>
    <w:rsid w:val="00505EE6"/>
    <w:rsid w:val="00512756"/>
    <w:rsid w:val="005150D9"/>
    <w:rsid w:val="00517534"/>
    <w:rsid w:val="00534CC2"/>
    <w:rsid w:val="00543217"/>
    <w:rsid w:val="005715B4"/>
    <w:rsid w:val="00572B1C"/>
    <w:rsid w:val="00574B03"/>
    <w:rsid w:val="0058234B"/>
    <w:rsid w:val="00582A7C"/>
    <w:rsid w:val="005868E4"/>
    <w:rsid w:val="00590D11"/>
    <w:rsid w:val="005911BA"/>
    <w:rsid w:val="00591E73"/>
    <w:rsid w:val="00593D3A"/>
    <w:rsid w:val="005A00D1"/>
    <w:rsid w:val="005A0C04"/>
    <w:rsid w:val="005A15A4"/>
    <w:rsid w:val="005A1BF0"/>
    <w:rsid w:val="005A41FD"/>
    <w:rsid w:val="005A514F"/>
    <w:rsid w:val="005D020C"/>
    <w:rsid w:val="005D1FF9"/>
    <w:rsid w:val="005D40F1"/>
    <w:rsid w:val="005D4F57"/>
    <w:rsid w:val="005D708B"/>
    <w:rsid w:val="005D72E6"/>
    <w:rsid w:val="005E27CA"/>
    <w:rsid w:val="005E53F5"/>
    <w:rsid w:val="005E7A6C"/>
    <w:rsid w:val="005F40F6"/>
    <w:rsid w:val="005F54C3"/>
    <w:rsid w:val="005F7514"/>
    <w:rsid w:val="00605B45"/>
    <w:rsid w:val="0061513D"/>
    <w:rsid w:val="0062027F"/>
    <w:rsid w:val="00622CB0"/>
    <w:rsid w:val="006239FB"/>
    <w:rsid w:val="00625579"/>
    <w:rsid w:val="00625B42"/>
    <w:rsid w:val="00627359"/>
    <w:rsid w:val="00630820"/>
    <w:rsid w:val="00652060"/>
    <w:rsid w:val="00652160"/>
    <w:rsid w:val="0066081D"/>
    <w:rsid w:val="006669BF"/>
    <w:rsid w:val="006755C8"/>
    <w:rsid w:val="0067581C"/>
    <w:rsid w:val="006860E1"/>
    <w:rsid w:val="00686EF3"/>
    <w:rsid w:val="006877B2"/>
    <w:rsid w:val="00690C9E"/>
    <w:rsid w:val="006940FC"/>
    <w:rsid w:val="0069680A"/>
    <w:rsid w:val="006A0B9F"/>
    <w:rsid w:val="006A2795"/>
    <w:rsid w:val="006A5B36"/>
    <w:rsid w:val="006B0F32"/>
    <w:rsid w:val="006B3338"/>
    <w:rsid w:val="006C4196"/>
    <w:rsid w:val="006C48BE"/>
    <w:rsid w:val="006C505F"/>
    <w:rsid w:val="006C6108"/>
    <w:rsid w:val="006D0DFA"/>
    <w:rsid w:val="006F0C29"/>
    <w:rsid w:val="006F4D5F"/>
    <w:rsid w:val="006F6CE0"/>
    <w:rsid w:val="00710696"/>
    <w:rsid w:val="00714D7D"/>
    <w:rsid w:val="00732093"/>
    <w:rsid w:val="0073366F"/>
    <w:rsid w:val="00733D6F"/>
    <w:rsid w:val="00740FE5"/>
    <w:rsid w:val="00741519"/>
    <w:rsid w:val="00741CB9"/>
    <w:rsid w:val="007431F5"/>
    <w:rsid w:val="00746515"/>
    <w:rsid w:val="007471CF"/>
    <w:rsid w:val="00747711"/>
    <w:rsid w:val="00750573"/>
    <w:rsid w:val="007507CC"/>
    <w:rsid w:val="00755D4C"/>
    <w:rsid w:val="0076130C"/>
    <w:rsid w:val="007765D6"/>
    <w:rsid w:val="00780A20"/>
    <w:rsid w:val="007919C4"/>
    <w:rsid w:val="00794CA8"/>
    <w:rsid w:val="007A1609"/>
    <w:rsid w:val="007A5DC9"/>
    <w:rsid w:val="007B4218"/>
    <w:rsid w:val="007B5EC5"/>
    <w:rsid w:val="007B7816"/>
    <w:rsid w:val="007B7C30"/>
    <w:rsid w:val="007C2614"/>
    <w:rsid w:val="007C2C3F"/>
    <w:rsid w:val="007C7D55"/>
    <w:rsid w:val="007D1695"/>
    <w:rsid w:val="007D43EA"/>
    <w:rsid w:val="007D56AE"/>
    <w:rsid w:val="007D7ABF"/>
    <w:rsid w:val="007E7DCC"/>
    <w:rsid w:val="007F29AB"/>
    <w:rsid w:val="00800BAA"/>
    <w:rsid w:val="00801751"/>
    <w:rsid w:val="00804ADC"/>
    <w:rsid w:val="00806C18"/>
    <w:rsid w:val="00816647"/>
    <w:rsid w:val="00817557"/>
    <w:rsid w:val="0081782C"/>
    <w:rsid w:val="00820927"/>
    <w:rsid w:val="00825942"/>
    <w:rsid w:val="00826A7F"/>
    <w:rsid w:val="00826D26"/>
    <w:rsid w:val="00833BDF"/>
    <w:rsid w:val="00836985"/>
    <w:rsid w:val="00837536"/>
    <w:rsid w:val="00842784"/>
    <w:rsid w:val="0084770F"/>
    <w:rsid w:val="00852758"/>
    <w:rsid w:val="00860A81"/>
    <w:rsid w:val="008615FE"/>
    <w:rsid w:val="00862B97"/>
    <w:rsid w:val="00863B08"/>
    <w:rsid w:val="00872C8F"/>
    <w:rsid w:val="00882089"/>
    <w:rsid w:val="00890CA8"/>
    <w:rsid w:val="00893A5A"/>
    <w:rsid w:val="00893AC9"/>
    <w:rsid w:val="008A090C"/>
    <w:rsid w:val="008B0F96"/>
    <w:rsid w:val="008C3507"/>
    <w:rsid w:val="008C7075"/>
    <w:rsid w:val="008D284F"/>
    <w:rsid w:val="008D378B"/>
    <w:rsid w:val="008E5F77"/>
    <w:rsid w:val="009019CE"/>
    <w:rsid w:val="00903527"/>
    <w:rsid w:val="00912EEA"/>
    <w:rsid w:val="00915771"/>
    <w:rsid w:val="00916179"/>
    <w:rsid w:val="00922DCC"/>
    <w:rsid w:val="0092647A"/>
    <w:rsid w:val="00930509"/>
    <w:rsid w:val="009305E0"/>
    <w:rsid w:val="00933AC3"/>
    <w:rsid w:val="00936AE8"/>
    <w:rsid w:val="00937053"/>
    <w:rsid w:val="00940951"/>
    <w:rsid w:val="00940D5B"/>
    <w:rsid w:val="00945AE8"/>
    <w:rsid w:val="00946CD8"/>
    <w:rsid w:val="009522CC"/>
    <w:rsid w:val="009529CD"/>
    <w:rsid w:val="00953B91"/>
    <w:rsid w:val="00962521"/>
    <w:rsid w:val="009635A4"/>
    <w:rsid w:val="0096490C"/>
    <w:rsid w:val="00970CA2"/>
    <w:rsid w:val="00971883"/>
    <w:rsid w:val="009733BD"/>
    <w:rsid w:val="00973DF1"/>
    <w:rsid w:val="00992422"/>
    <w:rsid w:val="00992AEE"/>
    <w:rsid w:val="009953E4"/>
    <w:rsid w:val="009A27A6"/>
    <w:rsid w:val="009A3AAB"/>
    <w:rsid w:val="009A5DED"/>
    <w:rsid w:val="009B0F1A"/>
    <w:rsid w:val="009B2FB1"/>
    <w:rsid w:val="009C16A0"/>
    <w:rsid w:val="009C575E"/>
    <w:rsid w:val="009C7317"/>
    <w:rsid w:val="009D0EDB"/>
    <w:rsid w:val="009D106F"/>
    <w:rsid w:val="009D2BAB"/>
    <w:rsid w:val="009D48E6"/>
    <w:rsid w:val="009E402C"/>
    <w:rsid w:val="009E5D13"/>
    <w:rsid w:val="009E66B3"/>
    <w:rsid w:val="009E68BC"/>
    <w:rsid w:val="00A009B7"/>
    <w:rsid w:val="00A0109F"/>
    <w:rsid w:val="00A05B5B"/>
    <w:rsid w:val="00A10A6A"/>
    <w:rsid w:val="00A13DDA"/>
    <w:rsid w:val="00A13EB9"/>
    <w:rsid w:val="00A15F41"/>
    <w:rsid w:val="00A1675F"/>
    <w:rsid w:val="00A227EF"/>
    <w:rsid w:val="00A23757"/>
    <w:rsid w:val="00A24A9A"/>
    <w:rsid w:val="00A26896"/>
    <w:rsid w:val="00A36738"/>
    <w:rsid w:val="00A41F00"/>
    <w:rsid w:val="00A51C9B"/>
    <w:rsid w:val="00A54B74"/>
    <w:rsid w:val="00A54BB3"/>
    <w:rsid w:val="00A6032E"/>
    <w:rsid w:val="00A64BF0"/>
    <w:rsid w:val="00A65AB1"/>
    <w:rsid w:val="00A668AC"/>
    <w:rsid w:val="00A67097"/>
    <w:rsid w:val="00A703EB"/>
    <w:rsid w:val="00A71422"/>
    <w:rsid w:val="00A773D0"/>
    <w:rsid w:val="00A8257D"/>
    <w:rsid w:val="00A8334D"/>
    <w:rsid w:val="00A92ED3"/>
    <w:rsid w:val="00A9362D"/>
    <w:rsid w:val="00A94840"/>
    <w:rsid w:val="00A96C5B"/>
    <w:rsid w:val="00A970F9"/>
    <w:rsid w:val="00AA0C14"/>
    <w:rsid w:val="00AA7F4B"/>
    <w:rsid w:val="00AC584A"/>
    <w:rsid w:val="00AD3A78"/>
    <w:rsid w:val="00AD3AD2"/>
    <w:rsid w:val="00AE051E"/>
    <w:rsid w:val="00AE564C"/>
    <w:rsid w:val="00AF4229"/>
    <w:rsid w:val="00AF63BC"/>
    <w:rsid w:val="00B036C7"/>
    <w:rsid w:val="00B065A9"/>
    <w:rsid w:val="00B10626"/>
    <w:rsid w:val="00B141DC"/>
    <w:rsid w:val="00B24D3E"/>
    <w:rsid w:val="00B32B72"/>
    <w:rsid w:val="00B336AB"/>
    <w:rsid w:val="00B33ACB"/>
    <w:rsid w:val="00B34394"/>
    <w:rsid w:val="00B4480C"/>
    <w:rsid w:val="00B45F06"/>
    <w:rsid w:val="00B47F67"/>
    <w:rsid w:val="00B63D2A"/>
    <w:rsid w:val="00B729D3"/>
    <w:rsid w:val="00B85149"/>
    <w:rsid w:val="00B8519A"/>
    <w:rsid w:val="00B900E0"/>
    <w:rsid w:val="00BA351F"/>
    <w:rsid w:val="00BB7841"/>
    <w:rsid w:val="00BC3A91"/>
    <w:rsid w:val="00BC4E6E"/>
    <w:rsid w:val="00BC5629"/>
    <w:rsid w:val="00BD4397"/>
    <w:rsid w:val="00BD6737"/>
    <w:rsid w:val="00BE3BFD"/>
    <w:rsid w:val="00BE5D9F"/>
    <w:rsid w:val="00BE7ACF"/>
    <w:rsid w:val="00BF441F"/>
    <w:rsid w:val="00BF6F65"/>
    <w:rsid w:val="00C04A06"/>
    <w:rsid w:val="00C06D57"/>
    <w:rsid w:val="00C12534"/>
    <w:rsid w:val="00C21238"/>
    <w:rsid w:val="00C21267"/>
    <w:rsid w:val="00C3641F"/>
    <w:rsid w:val="00C42411"/>
    <w:rsid w:val="00C4254B"/>
    <w:rsid w:val="00C47051"/>
    <w:rsid w:val="00C52743"/>
    <w:rsid w:val="00C537D4"/>
    <w:rsid w:val="00C75E90"/>
    <w:rsid w:val="00C771D0"/>
    <w:rsid w:val="00C77CEA"/>
    <w:rsid w:val="00C91F1C"/>
    <w:rsid w:val="00C9413F"/>
    <w:rsid w:val="00C95680"/>
    <w:rsid w:val="00C976CB"/>
    <w:rsid w:val="00CC62E8"/>
    <w:rsid w:val="00CC692D"/>
    <w:rsid w:val="00CD0040"/>
    <w:rsid w:val="00CD307A"/>
    <w:rsid w:val="00CD4667"/>
    <w:rsid w:val="00CD7819"/>
    <w:rsid w:val="00CE392E"/>
    <w:rsid w:val="00CE6988"/>
    <w:rsid w:val="00CE6D44"/>
    <w:rsid w:val="00CF0891"/>
    <w:rsid w:val="00CF317B"/>
    <w:rsid w:val="00D00DD8"/>
    <w:rsid w:val="00D240AA"/>
    <w:rsid w:val="00D26C38"/>
    <w:rsid w:val="00D3177E"/>
    <w:rsid w:val="00D37DBA"/>
    <w:rsid w:val="00D45D0E"/>
    <w:rsid w:val="00D50EA5"/>
    <w:rsid w:val="00D549CF"/>
    <w:rsid w:val="00D564C9"/>
    <w:rsid w:val="00D56F33"/>
    <w:rsid w:val="00D57F4F"/>
    <w:rsid w:val="00D6145B"/>
    <w:rsid w:val="00D657D7"/>
    <w:rsid w:val="00D67EBF"/>
    <w:rsid w:val="00D80446"/>
    <w:rsid w:val="00D80A8E"/>
    <w:rsid w:val="00D81471"/>
    <w:rsid w:val="00D819D9"/>
    <w:rsid w:val="00D84A18"/>
    <w:rsid w:val="00D84F14"/>
    <w:rsid w:val="00D871D5"/>
    <w:rsid w:val="00D93599"/>
    <w:rsid w:val="00DA03D0"/>
    <w:rsid w:val="00DA0CE1"/>
    <w:rsid w:val="00DA2255"/>
    <w:rsid w:val="00DA4365"/>
    <w:rsid w:val="00DC11FF"/>
    <w:rsid w:val="00DC145A"/>
    <w:rsid w:val="00DC75FC"/>
    <w:rsid w:val="00DD01B1"/>
    <w:rsid w:val="00DD1152"/>
    <w:rsid w:val="00DD35E0"/>
    <w:rsid w:val="00DD4FFC"/>
    <w:rsid w:val="00DE5861"/>
    <w:rsid w:val="00DF039E"/>
    <w:rsid w:val="00DF4919"/>
    <w:rsid w:val="00E01E37"/>
    <w:rsid w:val="00E02FD1"/>
    <w:rsid w:val="00E10F0F"/>
    <w:rsid w:val="00E14CE6"/>
    <w:rsid w:val="00E15220"/>
    <w:rsid w:val="00E172DC"/>
    <w:rsid w:val="00E2214B"/>
    <w:rsid w:val="00E225B5"/>
    <w:rsid w:val="00E311A3"/>
    <w:rsid w:val="00E316B6"/>
    <w:rsid w:val="00E32632"/>
    <w:rsid w:val="00E32E96"/>
    <w:rsid w:val="00E46476"/>
    <w:rsid w:val="00E46C02"/>
    <w:rsid w:val="00E5100C"/>
    <w:rsid w:val="00E52A82"/>
    <w:rsid w:val="00E5713F"/>
    <w:rsid w:val="00E65D83"/>
    <w:rsid w:val="00E7222C"/>
    <w:rsid w:val="00E728C4"/>
    <w:rsid w:val="00E72E85"/>
    <w:rsid w:val="00E76D36"/>
    <w:rsid w:val="00E7722F"/>
    <w:rsid w:val="00E91632"/>
    <w:rsid w:val="00EC7849"/>
    <w:rsid w:val="00EE13DB"/>
    <w:rsid w:val="00EF2F15"/>
    <w:rsid w:val="00EF3461"/>
    <w:rsid w:val="00EF61A2"/>
    <w:rsid w:val="00F064FC"/>
    <w:rsid w:val="00F10825"/>
    <w:rsid w:val="00F10A54"/>
    <w:rsid w:val="00F14D44"/>
    <w:rsid w:val="00F17A4A"/>
    <w:rsid w:val="00F24E4C"/>
    <w:rsid w:val="00F25C4C"/>
    <w:rsid w:val="00F35E43"/>
    <w:rsid w:val="00F37EA0"/>
    <w:rsid w:val="00F37EEF"/>
    <w:rsid w:val="00F40EBC"/>
    <w:rsid w:val="00F426A0"/>
    <w:rsid w:val="00F449B9"/>
    <w:rsid w:val="00F512C4"/>
    <w:rsid w:val="00F660B0"/>
    <w:rsid w:val="00F66CF4"/>
    <w:rsid w:val="00F70C2A"/>
    <w:rsid w:val="00F719F6"/>
    <w:rsid w:val="00F747EE"/>
    <w:rsid w:val="00F75C1A"/>
    <w:rsid w:val="00F8335B"/>
    <w:rsid w:val="00F83EF9"/>
    <w:rsid w:val="00FA0517"/>
    <w:rsid w:val="00FA08C6"/>
    <w:rsid w:val="00FA567C"/>
    <w:rsid w:val="00FB0040"/>
    <w:rsid w:val="00FB4261"/>
    <w:rsid w:val="00FC5603"/>
    <w:rsid w:val="00FC615C"/>
    <w:rsid w:val="00FD1BE5"/>
    <w:rsid w:val="00FD4B31"/>
    <w:rsid w:val="00FD74E4"/>
    <w:rsid w:val="00FE4988"/>
    <w:rsid w:val="00FF1262"/>
    <w:rsid w:val="00FF305A"/>
    <w:rsid w:val="1D4F1A86"/>
    <w:rsid w:val="4A7910A0"/>
    <w:rsid w:val="69032CA5"/>
    <w:rsid w:val="79CA5034"/>
    <w:rsid w:val="7BB5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B1349"/>
  <w15:docId w15:val="{3D858FAC-5BBC-49E9-92A4-CE2379B1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annotation text" w:semiHidden="1"/>
    <w:lsdException w:name="Default Paragraph Font" w:semiHidden="1"/>
    <w:lsdException w:name="Hyperlink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pPr>
      <w:jc w:val="left"/>
    </w:pPr>
    <w:rPr>
      <w:rFonts w:cs="Times New Roman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Hyperlink"/>
    <w:basedOn w:val="a0"/>
    <w:semiHidden/>
    <w:rPr>
      <w:color w:val="0000FF"/>
      <w:u w:val="single"/>
    </w:rPr>
  </w:style>
  <w:style w:type="character" w:customStyle="1" w:styleId="a4">
    <w:name w:val="批注文字 字符"/>
    <w:basedOn w:val="a0"/>
    <w:link w:val="a3"/>
    <w:semiHidden/>
    <w:locked/>
    <w:rPr>
      <w:rFonts w:ascii="等线" w:eastAsia="等线" w:hAnsi="等线"/>
      <w:kern w:val="2"/>
      <w:sz w:val="21"/>
      <w:szCs w:val="21"/>
      <w:lang w:bidi="ar-SA"/>
    </w:rPr>
  </w:style>
  <w:style w:type="paragraph" w:styleId="a8">
    <w:name w:val="header"/>
    <w:basedOn w:val="a"/>
    <w:link w:val="a9"/>
    <w:rsid w:val="002C7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2C7A43"/>
    <w:rPr>
      <w:rFonts w:ascii="等线" w:eastAsia="等线" w:hAnsi="等线" w:cs="等线"/>
      <w:kern w:val="2"/>
      <w:sz w:val="18"/>
      <w:szCs w:val="18"/>
    </w:rPr>
  </w:style>
  <w:style w:type="paragraph" w:styleId="aa">
    <w:name w:val="Balloon Text"/>
    <w:basedOn w:val="a"/>
    <w:link w:val="ab"/>
    <w:rsid w:val="00EF3461"/>
    <w:rPr>
      <w:sz w:val="18"/>
      <w:szCs w:val="18"/>
    </w:rPr>
  </w:style>
  <w:style w:type="character" w:customStyle="1" w:styleId="ab">
    <w:name w:val="批注框文本 字符"/>
    <w:basedOn w:val="a0"/>
    <w:link w:val="aa"/>
    <w:rsid w:val="00EF3461"/>
    <w:rPr>
      <w:rFonts w:ascii="等线" w:eastAsia="等线" w:hAnsi="等线" w:cs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ydcx029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823</Words>
  <Characters>906</Characters>
  <Application>Microsoft Office Word</Application>
  <DocSecurity>0</DocSecurity>
  <Lines>53</Lines>
  <Paragraphs>50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关于举办延安大学西安创新学院录取通知书设计大赛的通知</dc:title>
  <dc:creator>封学军</dc:creator>
  <cp:lastModifiedBy>Microsoft</cp:lastModifiedBy>
  <cp:revision>6</cp:revision>
  <dcterms:created xsi:type="dcterms:W3CDTF">2019-03-29T08:08:00Z</dcterms:created>
  <dcterms:modified xsi:type="dcterms:W3CDTF">2019-04-01T07:32:00Z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